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C7D69" w14:textId="77777777" w:rsidR="007D053C" w:rsidRDefault="007D053C" w:rsidP="007D053C">
      <w:pPr>
        <w:jc w:val="center"/>
        <w:rPr>
          <w:lang w:val="en-US"/>
        </w:rPr>
      </w:pPr>
      <w:proofErr w:type="spellStart"/>
      <w:r>
        <w:rPr>
          <w:lang w:val="en-US"/>
        </w:rPr>
        <w:t>Exalo</w:t>
      </w:r>
      <w:proofErr w:type="spellEnd"/>
      <w:r>
        <w:rPr>
          <w:lang w:val="en-US"/>
        </w:rPr>
        <w:t xml:space="preserve"> Drilling S.A. requirements: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D053C" w14:paraId="6519CAAA" w14:textId="77777777" w:rsidTr="007D053C">
        <w:tc>
          <w:tcPr>
            <w:tcW w:w="9062" w:type="dxa"/>
          </w:tcPr>
          <w:p w14:paraId="57940893" w14:textId="77777777" w:rsidR="007D053C" w:rsidRDefault="007D053C" w:rsidP="007D053C">
            <w:pPr>
              <w:jc w:val="center"/>
              <w:rPr>
                <w:lang w:val="en-US"/>
              </w:rPr>
            </w:pPr>
          </w:p>
        </w:tc>
      </w:tr>
    </w:tbl>
    <w:p w14:paraId="2980BEBD" w14:textId="77777777" w:rsidR="007D053C" w:rsidRDefault="007D053C" w:rsidP="00B33B51">
      <w:pPr>
        <w:rPr>
          <w:lang w:val="en-US"/>
        </w:rPr>
      </w:pPr>
    </w:p>
    <w:p w14:paraId="4B22307A" w14:textId="77777777" w:rsidR="007D053C" w:rsidRDefault="00B05064" w:rsidP="00B33B51">
      <w:pPr>
        <w:rPr>
          <w:lang w:val="en-US"/>
        </w:rPr>
      </w:pPr>
      <w:r w:rsidRPr="00CE4DA9">
        <w:rPr>
          <w:highlight w:val="yellow"/>
          <w:lang w:val="en-US"/>
        </w:rPr>
        <w:t xml:space="preserve">We undersigned declare that we get acquaint with </w:t>
      </w:r>
      <w:proofErr w:type="spellStart"/>
      <w:r w:rsidRPr="00CE4DA9">
        <w:rPr>
          <w:highlight w:val="yellow"/>
          <w:lang w:val="en-US"/>
        </w:rPr>
        <w:t>Exalo</w:t>
      </w:r>
      <w:proofErr w:type="spellEnd"/>
      <w:r w:rsidRPr="00CE4DA9">
        <w:rPr>
          <w:highlight w:val="yellow"/>
          <w:lang w:val="en-US"/>
        </w:rPr>
        <w:t xml:space="preserve"> Drilling S.A. requirements and our offer is fully compatible with them.</w:t>
      </w:r>
    </w:p>
    <w:p w14:paraId="79AA8DA9" w14:textId="30517364" w:rsidR="00A708A9" w:rsidRDefault="00A708A9" w:rsidP="00A708A9">
      <w:pPr>
        <w:rPr>
          <w:b/>
          <w:lang w:val="en-GB"/>
        </w:rPr>
      </w:pPr>
      <w:r>
        <w:rPr>
          <w:b/>
          <w:lang w:val="en-GB"/>
        </w:rPr>
        <w:t xml:space="preserve">Bidders Name: </w:t>
      </w:r>
      <w:r>
        <w:rPr>
          <w:b/>
          <w:highlight w:val="yellow"/>
          <w:lang w:val="en-GB"/>
        </w:rPr>
        <w:t>…………………………………………………………………….………………………………………………………</w:t>
      </w:r>
    </w:p>
    <w:p w14:paraId="027410F1" w14:textId="6916CFB7" w:rsidR="00A05F4D" w:rsidRPr="004E5467" w:rsidRDefault="00531C9A" w:rsidP="004E5467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4E5467">
        <w:rPr>
          <w:b/>
          <w:bCs/>
          <w:lang w:val="en-US"/>
        </w:rPr>
        <w:t>BEM</w:t>
      </w:r>
      <w:r w:rsidR="00A90043">
        <w:rPr>
          <w:b/>
          <w:bCs/>
          <w:lang w:val="en-US"/>
        </w:rPr>
        <w:t>-3</w:t>
      </w:r>
      <w:r w:rsidRPr="004E5467">
        <w:rPr>
          <w:b/>
          <w:bCs/>
          <w:lang w:val="en-US"/>
        </w:rPr>
        <w:t xml:space="preserve"> Screens</w:t>
      </w:r>
    </w:p>
    <w:tbl>
      <w:tblPr>
        <w:tblW w:w="7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2918"/>
        <w:gridCol w:w="1985"/>
        <w:gridCol w:w="1843"/>
      </w:tblGrid>
      <w:tr w:rsidR="00147046" w:rsidRPr="00A05F4D" w14:paraId="11C57365" w14:textId="77777777" w:rsidTr="00152C82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4C40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No.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00A8" w14:textId="3CF54E24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Part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D27E" w14:textId="1EC979DE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proofErr w:type="spellStart"/>
            <w:r w:rsidR="00184B54">
              <w:rPr>
                <w:rFonts w:ascii="Calibri" w:eastAsia="Times New Roman" w:hAnsi="Calibri" w:cs="Calibri"/>
                <w:color w:val="000000"/>
                <w:lang w:eastAsia="pl-PL"/>
              </w:rPr>
              <w:t>Requirements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2516" w14:textId="0C4452CC" w:rsidR="00147046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Qty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(15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wells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)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estimated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usage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in 2020</w:t>
            </w:r>
          </w:p>
        </w:tc>
      </w:tr>
      <w:tr w:rsidR="00147046" w:rsidRPr="00A05F4D" w14:paraId="40E16573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9838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94D5" w14:textId="4E577700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65DA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50 -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380F" w14:textId="260E41C1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147046" w:rsidRPr="00A05F4D" w14:paraId="1872E34C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C9FE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C741" w14:textId="37139C94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C203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70 -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A5CF" w14:textId="0DD3757A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147046" w:rsidRPr="00A05F4D" w14:paraId="6FE31137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A012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794A0" w14:textId="44C146C4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9FE8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80 -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62B1" w14:textId="54C850BE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147046" w:rsidRPr="00A05F4D" w14:paraId="5A8F81D0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60EA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AED9D" w14:textId="26B8E69B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7C93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100 -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D364" w14:textId="40E43C40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147046" w:rsidRPr="00A05F4D" w14:paraId="1B1C9E04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E446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937DB" w14:textId="534612D0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B203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120 -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F4AF" w14:textId="7C320768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147046" w:rsidRPr="00A05F4D" w14:paraId="424500DB" w14:textId="77777777" w:rsidTr="004E5467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BB06" w14:textId="77777777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1982B" w14:textId="123F64E4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6BF0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API 140 -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8026" w14:textId="5D957BC2" w:rsidR="00147046" w:rsidRPr="00A05F4D" w:rsidRDefault="00147046" w:rsidP="001470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</w:tbl>
    <w:p w14:paraId="79335B0A" w14:textId="02879C28" w:rsidR="00531C9A" w:rsidRDefault="00531C9A" w:rsidP="00B05064">
      <w:pPr>
        <w:rPr>
          <w:lang w:val="en-US"/>
        </w:rPr>
      </w:pPr>
      <w:bookmarkStart w:id="0" w:name="_GoBack"/>
      <w:bookmarkEnd w:id="0"/>
    </w:p>
    <w:p w14:paraId="44C765AF" w14:textId="34E6F6CA" w:rsidR="00424B98" w:rsidRPr="004E5467" w:rsidRDefault="00397562" w:rsidP="00206137">
      <w:pPr>
        <w:spacing w:before="40" w:after="40" w:line="360" w:lineRule="auto"/>
        <w:jc w:val="both"/>
        <w:rPr>
          <w:bCs/>
          <w:lang w:val="en-GB"/>
        </w:rPr>
      </w:pPr>
      <w:r w:rsidRPr="002C27AF">
        <w:rPr>
          <w:rFonts w:ascii="Calibri" w:eastAsia="Calibri" w:hAnsi="Calibri" w:cs="Times New Roman"/>
          <w:b/>
          <w:bCs/>
          <w:szCs w:val="20"/>
          <w:u w:val="single"/>
          <w:lang w:val="en-GB"/>
        </w:rPr>
        <w:t>Note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: </w:t>
      </w:r>
      <w:r w:rsidRPr="002C27AF">
        <w:rPr>
          <w:rFonts w:ascii="Calibri" w:eastAsia="Calibri" w:hAnsi="Calibri" w:cs="Times New Roman"/>
          <w:szCs w:val="20"/>
          <w:u w:val="single"/>
          <w:lang w:val="en-GB"/>
        </w:rPr>
        <w:t>Estimated values of Screens indicated in Appendix No. 1 are based on  previous years usage, they are not binding and can be changed.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 The Buyer reserves the right to not purchase whole contracted volume or to purchase the Screens in amount that exceeds this volume </w:t>
      </w:r>
      <w:r w:rsidRPr="002C27AF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Pr="002C27AF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Pr="002C27AF">
        <w:rPr>
          <w:rFonts w:ascii="Calibri" w:eastAsia="Calibri" w:hAnsi="Calibri" w:cs="Times New Roman"/>
          <w:szCs w:val="20"/>
          <w:lang w:val="en-GB"/>
        </w:rPr>
        <w:t>Agreement.</w:t>
      </w:r>
    </w:p>
    <w:p w14:paraId="472E069E" w14:textId="6DA30AF3" w:rsidR="00424B98" w:rsidRPr="004E5467" w:rsidRDefault="00424B98" w:rsidP="004E5467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4E5467">
        <w:rPr>
          <w:b/>
          <w:bCs/>
          <w:lang w:val="en-US"/>
        </w:rPr>
        <w:t xml:space="preserve">Documents requirements </w:t>
      </w:r>
      <w:r w:rsidRPr="004E5467">
        <w:rPr>
          <w:b/>
          <w:bCs/>
          <w:highlight w:val="yellow"/>
          <w:lang w:val="en-US"/>
        </w:rPr>
        <w:t>(at this and following pages please):</w:t>
      </w:r>
      <w:r w:rsidRPr="004E5467">
        <w:rPr>
          <w:b/>
          <w:bCs/>
          <w:lang w:val="en-US"/>
        </w:rPr>
        <w:t xml:space="preserve"> </w:t>
      </w:r>
    </w:p>
    <w:p w14:paraId="4BBFC2C6" w14:textId="77777777" w:rsidR="007D053C" w:rsidRPr="00A349E3" w:rsidRDefault="00B05064" w:rsidP="00152C82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lang w:val="en-US"/>
        </w:rPr>
        <w:t>enclose</w:t>
      </w:r>
      <w:r w:rsidR="007D053C" w:rsidRPr="00A349E3">
        <w:rPr>
          <w:lang w:val="en-US"/>
        </w:rPr>
        <w:t xml:space="preserve"> technical description </w:t>
      </w:r>
      <w:r w:rsidRPr="00A349E3">
        <w:rPr>
          <w:lang w:val="en-US"/>
        </w:rPr>
        <w:t xml:space="preserve">of offered </w:t>
      </w:r>
      <w:r w:rsidR="00EF753D">
        <w:rPr>
          <w:lang w:val="en-US"/>
        </w:rPr>
        <w:t>Screens</w:t>
      </w:r>
      <w:r w:rsidRPr="00A349E3">
        <w:rPr>
          <w:lang w:val="en-US"/>
        </w:rPr>
        <w:t xml:space="preserve"> </w:t>
      </w:r>
      <w:r w:rsidR="007D053C" w:rsidRPr="00A349E3">
        <w:rPr>
          <w:lang w:val="en-US"/>
        </w:rPr>
        <w:t xml:space="preserve">that will cover with </w:t>
      </w:r>
      <w:proofErr w:type="spellStart"/>
      <w:r w:rsidR="007D053C" w:rsidRPr="00A349E3">
        <w:rPr>
          <w:lang w:val="en-US"/>
        </w:rPr>
        <w:t>Exalo</w:t>
      </w:r>
      <w:proofErr w:type="spellEnd"/>
      <w:r w:rsidR="007D053C" w:rsidRPr="00A349E3">
        <w:rPr>
          <w:lang w:val="en-US"/>
        </w:rPr>
        <w:t xml:space="preserve"> Drilling S.A. requirements</w:t>
      </w:r>
      <w:r w:rsidR="00CE4DA9" w:rsidRPr="00A349E3">
        <w:rPr>
          <w:lang w:val="en-US"/>
        </w:rPr>
        <w:t>,</w:t>
      </w:r>
    </w:p>
    <w:p w14:paraId="16A011FB" w14:textId="77777777" w:rsidR="007D053C" w:rsidRPr="00A349E3" w:rsidRDefault="007D053C" w:rsidP="00CE4DA9">
      <w:pPr>
        <w:spacing w:after="0" w:line="360" w:lineRule="auto"/>
        <w:rPr>
          <w:lang w:val="en-US"/>
        </w:rPr>
      </w:pPr>
    </w:p>
    <w:p w14:paraId="15DE7AD1" w14:textId="77777777" w:rsidR="00B05064" w:rsidRPr="00A349E3" w:rsidRDefault="00B05064" w:rsidP="00152C82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lang w:val="en-US"/>
        </w:rPr>
      </w:pPr>
      <w:r w:rsidRPr="00A349E3">
        <w:rPr>
          <w:lang w:val="en-US"/>
        </w:rPr>
        <w:t xml:space="preserve">enclose technical drawing of offered </w:t>
      </w:r>
      <w:r w:rsidR="00EF753D">
        <w:rPr>
          <w:lang w:val="en-US"/>
        </w:rPr>
        <w:t>Screen</w:t>
      </w:r>
      <w:r w:rsidRPr="00A349E3">
        <w:rPr>
          <w:lang w:val="en-US"/>
        </w:rPr>
        <w:t xml:space="preserve">s that will cover with </w:t>
      </w:r>
      <w:proofErr w:type="spellStart"/>
      <w:r w:rsidRPr="00A349E3">
        <w:rPr>
          <w:lang w:val="en-US"/>
        </w:rPr>
        <w:t>Exalo</w:t>
      </w:r>
      <w:proofErr w:type="spellEnd"/>
      <w:r w:rsidRPr="00A349E3">
        <w:rPr>
          <w:lang w:val="en-US"/>
        </w:rPr>
        <w:t xml:space="preserve"> Drilling S.A. requirements</w:t>
      </w:r>
      <w:r w:rsidR="00CE4DA9" w:rsidRPr="00A349E3">
        <w:rPr>
          <w:lang w:val="en-US"/>
        </w:rPr>
        <w:t>,</w:t>
      </w:r>
    </w:p>
    <w:p w14:paraId="131A52FC" w14:textId="2D08AF8C" w:rsidR="00B05064" w:rsidRPr="00A349E3" w:rsidRDefault="00B05064" w:rsidP="00152C82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rFonts w:cstheme="minorHAnsi"/>
          <w:lang w:val="en-US"/>
        </w:rPr>
        <w:t>enclose manufacturer’s quality documentation package</w:t>
      </w:r>
      <w:r w:rsidR="00CE4DA9" w:rsidRPr="00A349E3">
        <w:rPr>
          <w:rFonts w:cstheme="minorHAnsi"/>
          <w:lang w:val="en-US"/>
        </w:rPr>
        <w:t>,</w:t>
      </w:r>
    </w:p>
    <w:p w14:paraId="73EE43B8" w14:textId="77777777" w:rsidR="00CE4DA9" w:rsidRPr="00A349E3" w:rsidRDefault="00CE4DA9" w:rsidP="00CE4DA9">
      <w:pPr>
        <w:spacing w:after="0" w:line="360" w:lineRule="auto"/>
        <w:rPr>
          <w:lang w:val="en-US"/>
        </w:rPr>
      </w:pPr>
    </w:p>
    <w:p w14:paraId="4765DA76" w14:textId="41434EE6" w:rsidR="008E7565" w:rsidRPr="00A349E3" w:rsidRDefault="00B05064" w:rsidP="00152C82">
      <w:pPr>
        <w:pStyle w:val="Akapitzlist"/>
        <w:numPr>
          <w:ilvl w:val="0"/>
          <w:numId w:val="7"/>
        </w:numPr>
        <w:spacing w:after="0" w:line="360" w:lineRule="auto"/>
        <w:contextualSpacing w:val="0"/>
        <w:rPr>
          <w:rFonts w:cstheme="minorHAnsi"/>
          <w:lang w:val="en-US"/>
        </w:rPr>
      </w:pPr>
      <w:r w:rsidRPr="00A349E3">
        <w:rPr>
          <w:rFonts w:cstheme="minorHAnsi"/>
          <w:lang w:val="en-US"/>
        </w:rPr>
        <w:t xml:space="preserve">enclose your API licenses related to </w:t>
      </w:r>
      <w:r w:rsidR="00EF753D">
        <w:rPr>
          <w:rFonts w:cstheme="minorHAnsi"/>
          <w:lang w:val="en-US"/>
        </w:rPr>
        <w:t>Screens</w:t>
      </w:r>
      <w:r w:rsidRPr="00A349E3">
        <w:rPr>
          <w:rFonts w:cstheme="minorHAnsi"/>
          <w:lang w:val="en-US"/>
        </w:rPr>
        <w:t xml:space="preserve"> manufacturing</w:t>
      </w:r>
      <w:r w:rsidR="00152C82">
        <w:rPr>
          <w:rFonts w:cstheme="minorHAnsi"/>
          <w:lang w:val="en-US"/>
        </w:rPr>
        <w:t>.</w:t>
      </w:r>
    </w:p>
    <w:p w14:paraId="135437C3" w14:textId="77777777" w:rsidR="00B05064" w:rsidRPr="00A349E3" w:rsidRDefault="00B05064">
      <w:pPr>
        <w:pStyle w:val="Akapitzlist"/>
        <w:spacing w:after="0" w:line="360" w:lineRule="auto"/>
        <w:contextualSpacing w:val="0"/>
        <w:rPr>
          <w:lang w:val="en-US"/>
        </w:rPr>
      </w:pPr>
    </w:p>
    <w:p w14:paraId="34F1E3CA" w14:textId="28E0B0F6" w:rsidR="00424B98" w:rsidRPr="004E5467" w:rsidRDefault="00424B98" w:rsidP="004E5467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4E5467">
        <w:rPr>
          <w:b/>
          <w:bCs/>
          <w:lang w:val="en-US"/>
        </w:rPr>
        <w:t>Terms of warranty</w:t>
      </w:r>
    </w:p>
    <w:p w14:paraId="3EBC7B9F" w14:textId="126B0536" w:rsidR="00424B98" w:rsidRPr="00D2315D" w:rsidRDefault="00424B98" w:rsidP="00424B98">
      <w:pPr>
        <w:pStyle w:val="Akapitzlist"/>
        <w:spacing w:line="276" w:lineRule="auto"/>
        <w:jc w:val="both"/>
        <w:rPr>
          <w:rFonts w:cstheme="minorHAnsi"/>
          <w:lang w:val="en-GB"/>
        </w:rPr>
      </w:pPr>
      <w:r w:rsidRPr="00520C23">
        <w:rPr>
          <w:rFonts w:cstheme="minorHAnsi"/>
          <w:highlight w:val="yellow"/>
          <w:lang w:val="en-GB"/>
        </w:rPr>
        <w:t xml:space="preserve">Please enclose detailed description regarding to warranty terms for offered </w:t>
      </w:r>
      <w:r w:rsidR="00E22C65">
        <w:rPr>
          <w:rFonts w:cstheme="minorHAnsi"/>
          <w:highlight w:val="yellow"/>
          <w:lang w:val="en-GB"/>
        </w:rPr>
        <w:t>Screens</w:t>
      </w:r>
      <w:r w:rsidR="00E22C65" w:rsidRPr="00520C23">
        <w:rPr>
          <w:rFonts w:cstheme="minorHAnsi"/>
          <w:highlight w:val="yellow"/>
          <w:lang w:val="en-GB"/>
        </w:rPr>
        <w:t xml:space="preserve"> </w:t>
      </w:r>
      <w:r w:rsidRPr="00520C23">
        <w:rPr>
          <w:rFonts w:cstheme="minorHAnsi"/>
          <w:highlight w:val="yellow"/>
          <w:lang w:val="en-GB"/>
        </w:rPr>
        <w:t>in accordance with Appendix No. 1 – Technical Specification</w:t>
      </w:r>
      <w:bookmarkStart w:id="1" w:name="_Hlk39819063"/>
      <w:r w:rsidR="00152C82" w:rsidRPr="0096026E">
        <w:rPr>
          <w:rFonts w:cstheme="minorHAnsi"/>
          <w:highlight w:val="yellow"/>
          <w:lang w:val="en-GB"/>
        </w:rPr>
        <w:t>, point 5.</w:t>
      </w:r>
      <w:bookmarkEnd w:id="1"/>
    </w:p>
    <w:p w14:paraId="20EBEBAA" w14:textId="77777777" w:rsidR="00A349E3" w:rsidRDefault="00A349E3" w:rsidP="00A349E3">
      <w:pPr>
        <w:spacing w:after="0" w:line="360" w:lineRule="auto"/>
        <w:ind w:left="360"/>
        <w:rPr>
          <w:rFonts w:cstheme="minorHAnsi"/>
          <w:highlight w:val="yellow"/>
          <w:lang w:val="en-US"/>
        </w:rPr>
      </w:pPr>
    </w:p>
    <w:p w14:paraId="7A8D33F0" w14:textId="0E6ABF65" w:rsidR="00B05064" w:rsidRPr="00B05064" w:rsidRDefault="00A349E3" w:rsidP="00152C82">
      <w:pPr>
        <w:spacing w:after="0" w:line="360" w:lineRule="auto"/>
        <w:ind w:left="360"/>
        <w:rPr>
          <w:lang w:val="en-US"/>
        </w:rPr>
      </w:pPr>
      <w:r w:rsidRPr="00A349E3">
        <w:rPr>
          <w:rFonts w:cstheme="minorHAnsi"/>
          <w:color w:val="FF0000"/>
          <w:lang w:val="en-US"/>
        </w:rPr>
        <w:t>NOTE. Each page of enclosed documents must be numbered, dated, signed by authorized person and stamped.</w:t>
      </w:r>
    </w:p>
    <w:p w14:paraId="160E8A62" w14:textId="77777777" w:rsidR="00F24FCD" w:rsidRPr="00CE4DA9" w:rsidRDefault="00F24FCD" w:rsidP="00CE4DA9">
      <w:pPr>
        <w:rPr>
          <w:lang w:val="en-US"/>
        </w:rPr>
      </w:pPr>
    </w:p>
    <w:sectPr w:rsidR="00F24FCD" w:rsidRPr="00CE4DA9" w:rsidSect="00DB721E">
      <w:headerReference w:type="default" r:id="rId8"/>
      <w:footerReference w:type="default" r:id="rId9"/>
      <w:pgSz w:w="11906" w:h="16838"/>
      <w:pgMar w:top="5" w:right="1417" w:bottom="1417" w:left="1417" w:header="42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67737" w14:textId="77777777" w:rsidR="00D85CBD" w:rsidRDefault="00D85CBD" w:rsidP="00B33B51">
      <w:pPr>
        <w:spacing w:after="0" w:line="240" w:lineRule="auto"/>
      </w:pPr>
      <w:r>
        <w:separator/>
      </w:r>
    </w:p>
  </w:endnote>
  <w:endnote w:type="continuationSeparator" w:id="0">
    <w:p w14:paraId="011DB6CB" w14:textId="77777777" w:rsidR="00D85CBD" w:rsidRDefault="00D85CBD" w:rsidP="00B3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4173C" w14:textId="10039C5A" w:rsidR="00811BA1" w:rsidRDefault="00811BA1">
    <w:pPr>
      <w:pStyle w:val="Stopka"/>
      <w:rPr>
        <w:lang w:val="en-US"/>
      </w:rPr>
    </w:pPr>
    <w:r w:rsidRPr="00811BA1">
      <w:rPr>
        <w:lang w:val="en-US"/>
      </w:rPr>
      <w:tab/>
    </w:r>
    <w:r>
      <w:rPr>
        <w:lang w:val="en-US"/>
      </w:rPr>
      <w:t>……………………………………..</w:t>
    </w:r>
    <w:r w:rsidR="0093338F">
      <w:rPr>
        <w:lang w:val="en-US"/>
      </w:rPr>
      <w:t xml:space="preserve">     </w:t>
    </w:r>
    <w:r w:rsidR="0093338F">
      <w:rPr>
        <w:lang w:val="en-US"/>
      </w:rPr>
      <w:tab/>
      <w:t xml:space="preserve">…………………………………..                      </w:t>
    </w:r>
  </w:p>
  <w:p w14:paraId="546C37CE" w14:textId="77777777" w:rsidR="00811BA1" w:rsidRDefault="00811BA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 w:rsidR="0093338F">
      <w:rPr>
        <w:lang w:val="en-US"/>
      </w:rPr>
      <w:tab/>
      <w:t>Bidder Company Stamp</w:t>
    </w:r>
  </w:p>
  <w:p w14:paraId="56A5BFF6" w14:textId="77777777" w:rsidR="00811BA1" w:rsidRPr="00811BA1" w:rsidRDefault="00811BA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2FC23050" w14:textId="77777777" w:rsidR="00811BA1" w:rsidRPr="00811BA1" w:rsidRDefault="00811BA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AD7AC" w14:textId="77777777" w:rsidR="00D85CBD" w:rsidRDefault="00D85CBD" w:rsidP="00B33B51">
      <w:pPr>
        <w:spacing w:after="0" w:line="240" w:lineRule="auto"/>
      </w:pPr>
      <w:r>
        <w:separator/>
      </w:r>
    </w:p>
  </w:footnote>
  <w:footnote w:type="continuationSeparator" w:id="0">
    <w:p w14:paraId="0A4CFD2C" w14:textId="77777777" w:rsidR="00D85CBD" w:rsidRDefault="00D85CBD" w:rsidP="00B3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F783B" w14:textId="414108DE" w:rsidR="007D053C" w:rsidRDefault="00152C82" w:rsidP="00152C82">
    <w:pPr>
      <w:jc w:val="right"/>
      <w:rPr>
        <w:rFonts w:cstheme="minorHAnsi"/>
        <w:sz w:val="24"/>
        <w:szCs w:val="24"/>
        <w:lang w:val="en-US"/>
      </w:rPr>
    </w:pPr>
    <w:r>
      <w:rPr>
        <w:lang w:val="en-US"/>
      </w:rPr>
      <w:t>19-ZP-2020</w:t>
    </w:r>
  </w:p>
  <w:p w14:paraId="69646080" w14:textId="1289F2DD" w:rsidR="00DB721E" w:rsidRPr="00DB721E" w:rsidRDefault="00B33B51" w:rsidP="00DB721E">
    <w:pPr>
      <w:jc w:val="center"/>
      <w:rPr>
        <w:rFonts w:cstheme="minorHAnsi"/>
        <w:sz w:val="24"/>
        <w:szCs w:val="24"/>
        <w:lang w:val="en-US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09273" wp14:editId="32CF34D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F603A7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r w:rsidR="00DB721E" w:rsidRPr="00DB721E">
      <w:rPr>
        <w:rFonts w:cstheme="minorHAnsi"/>
        <w:sz w:val="24"/>
        <w:szCs w:val="24"/>
        <w:lang w:val="en-US"/>
      </w:rPr>
      <w:t>APPENDIX No</w:t>
    </w:r>
    <w:r w:rsidR="00A708A9">
      <w:rPr>
        <w:rFonts w:cstheme="minorHAnsi"/>
        <w:sz w:val="24"/>
        <w:szCs w:val="24"/>
        <w:lang w:val="en-US"/>
      </w:rPr>
      <w:t>.</w:t>
    </w:r>
    <w:r w:rsidR="00DB721E" w:rsidRPr="00DB721E">
      <w:rPr>
        <w:rFonts w:cstheme="minorHAnsi"/>
        <w:sz w:val="24"/>
        <w:szCs w:val="24"/>
        <w:lang w:val="en-US"/>
      </w:rPr>
      <w:t xml:space="preserve"> </w:t>
    </w:r>
    <w:r w:rsidR="00147046">
      <w:rPr>
        <w:rFonts w:cstheme="minorHAnsi"/>
        <w:sz w:val="24"/>
        <w:szCs w:val="24"/>
        <w:lang w:val="en-US"/>
      </w:rPr>
      <w:t>2.</w:t>
    </w:r>
    <w:r w:rsidR="00C83178">
      <w:rPr>
        <w:rFonts w:cstheme="minorHAnsi"/>
        <w:sz w:val="24"/>
        <w:szCs w:val="24"/>
        <w:lang w:val="en-US"/>
      </w:rPr>
      <w:t>3</w:t>
    </w:r>
    <w:r w:rsidR="007D053C">
      <w:rPr>
        <w:rFonts w:cstheme="minorHAnsi"/>
        <w:sz w:val="24"/>
        <w:szCs w:val="24"/>
        <w:lang w:val="en-US"/>
      </w:rPr>
      <w:t xml:space="preserve"> </w:t>
    </w:r>
    <w:r w:rsidR="00A708A9">
      <w:rPr>
        <w:rFonts w:cstheme="minorHAnsi"/>
        <w:sz w:val="24"/>
        <w:szCs w:val="24"/>
        <w:lang w:val="en-US"/>
      </w:rPr>
      <w:t xml:space="preserve">- </w:t>
    </w:r>
    <w:r w:rsidR="00DB721E" w:rsidRPr="00DB721E">
      <w:rPr>
        <w:rFonts w:cstheme="minorHAnsi"/>
        <w:sz w:val="24"/>
        <w:szCs w:val="24"/>
        <w:lang w:val="en-US"/>
      </w:rPr>
      <w:t xml:space="preserve">Technical Offer </w:t>
    </w:r>
    <w:r w:rsidR="00A708A9">
      <w:rPr>
        <w:rFonts w:cstheme="minorHAnsi"/>
        <w:sz w:val="24"/>
        <w:szCs w:val="24"/>
        <w:lang w:val="en-US"/>
      </w:rPr>
      <w:t>No Prices</w:t>
    </w:r>
  </w:p>
  <w:p w14:paraId="4AD6EC03" w14:textId="5136C7C0" w:rsidR="00B33B51" w:rsidRPr="00DB721E" w:rsidRDefault="00206137" w:rsidP="00DB721E">
    <w:pPr>
      <w:jc w:val="center"/>
      <w:rPr>
        <w:rFonts w:cstheme="minorHAnsi"/>
        <w:sz w:val="24"/>
        <w:szCs w:val="24"/>
        <w:lang w:val="en-US"/>
      </w:rPr>
    </w:pPr>
    <w:sdt>
      <w:sdtPr>
        <w:rPr>
          <w:rFonts w:cstheme="minorHAnsi"/>
          <w:color w:val="FF0000"/>
          <w:sz w:val="24"/>
          <w:szCs w:val="24"/>
          <w:lang w:val="en-US"/>
        </w:rPr>
        <w:alias w:val="Tytuł"/>
        <w:id w:val="-1524318631"/>
        <w:placeholder>
          <w:docPart w:val="6C9B67BC40094784A9467F4DD7ADF66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82463">
          <w:rPr>
            <w:rFonts w:cstheme="minorHAnsi"/>
            <w:color w:val="FF0000"/>
            <w:sz w:val="24"/>
            <w:szCs w:val="24"/>
            <w:lang w:val="en-US"/>
          </w:rPr>
          <w:t>Shale Shaker Screens</w:t>
        </w:r>
      </w:sdtContent>
    </w:sdt>
  </w:p>
  <w:p w14:paraId="3228FCF1" w14:textId="77777777" w:rsidR="00B33B51" w:rsidRPr="00B33B51" w:rsidRDefault="00B33B5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74028"/>
    <w:multiLevelType w:val="hybridMultilevel"/>
    <w:tmpl w:val="E09C4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96028"/>
    <w:multiLevelType w:val="hybridMultilevel"/>
    <w:tmpl w:val="7298B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640BF"/>
    <w:multiLevelType w:val="hybridMultilevel"/>
    <w:tmpl w:val="2962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709AB"/>
    <w:multiLevelType w:val="hybridMultilevel"/>
    <w:tmpl w:val="F9F84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16411"/>
    <w:multiLevelType w:val="hybridMultilevel"/>
    <w:tmpl w:val="EABE0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75C7F"/>
    <w:multiLevelType w:val="multilevel"/>
    <w:tmpl w:val="69986F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DD70049"/>
    <w:multiLevelType w:val="hybridMultilevel"/>
    <w:tmpl w:val="B776D572"/>
    <w:lvl w:ilvl="0" w:tplc="8E52638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A"/>
    <w:rsid w:val="00022D24"/>
    <w:rsid w:val="0003339A"/>
    <w:rsid w:val="000409D2"/>
    <w:rsid w:val="000D581D"/>
    <w:rsid w:val="0012447C"/>
    <w:rsid w:val="001437FE"/>
    <w:rsid w:val="00147046"/>
    <w:rsid w:val="00152C82"/>
    <w:rsid w:val="00156FFA"/>
    <w:rsid w:val="00184B54"/>
    <w:rsid w:val="00194E7B"/>
    <w:rsid w:val="001A2D18"/>
    <w:rsid w:val="001C65CC"/>
    <w:rsid w:val="00206137"/>
    <w:rsid w:val="00230623"/>
    <w:rsid w:val="00274FA8"/>
    <w:rsid w:val="00282463"/>
    <w:rsid w:val="00292034"/>
    <w:rsid w:val="002E4B13"/>
    <w:rsid w:val="00335A8D"/>
    <w:rsid w:val="003563B6"/>
    <w:rsid w:val="00375004"/>
    <w:rsid w:val="0038442C"/>
    <w:rsid w:val="0039050B"/>
    <w:rsid w:val="00397562"/>
    <w:rsid w:val="003F1305"/>
    <w:rsid w:val="0040280C"/>
    <w:rsid w:val="00413824"/>
    <w:rsid w:val="004248F3"/>
    <w:rsid w:val="00424B98"/>
    <w:rsid w:val="00462ECE"/>
    <w:rsid w:val="0049078F"/>
    <w:rsid w:val="004B034D"/>
    <w:rsid w:val="004B4A63"/>
    <w:rsid w:val="004E5467"/>
    <w:rsid w:val="00531C9A"/>
    <w:rsid w:val="00542AB6"/>
    <w:rsid w:val="00582F83"/>
    <w:rsid w:val="00612121"/>
    <w:rsid w:val="0062272B"/>
    <w:rsid w:val="00627D33"/>
    <w:rsid w:val="006F12DD"/>
    <w:rsid w:val="006F3C80"/>
    <w:rsid w:val="00726A8A"/>
    <w:rsid w:val="00731125"/>
    <w:rsid w:val="007711B7"/>
    <w:rsid w:val="007B5093"/>
    <w:rsid w:val="007D053C"/>
    <w:rsid w:val="007F3D32"/>
    <w:rsid w:val="00811BA1"/>
    <w:rsid w:val="00825E7A"/>
    <w:rsid w:val="00835431"/>
    <w:rsid w:val="008924DF"/>
    <w:rsid w:val="008E7565"/>
    <w:rsid w:val="0093338F"/>
    <w:rsid w:val="00961BEE"/>
    <w:rsid w:val="0098523F"/>
    <w:rsid w:val="009A538F"/>
    <w:rsid w:val="009D6912"/>
    <w:rsid w:val="00A0170B"/>
    <w:rsid w:val="00A05F4D"/>
    <w:rsid w:val="00A349E3"/>
    <w:rsid w:val="00A6557B"/>
    <w:rsid w:val="00A708A9"/>
    <w:rsid w:val="00A90043"/>
    <w:rsid w:val="00AE019D"/>
    <w:rsid w:val="00B05064"/>
    <w:rsid w:val="00B33B51"/>
    <w:rsid w:val="00B77377"/>
    <w:rsid w:val="00BA002B"/>
    <w:rsid w:val="00BB02AA"/>
    <w:rsid w:val="00BB405F"/>
    <w:rsid w:val="00BB5396"/>
    <w:rsid w:val="00C6680A"/>
    <w:rsid w:val="00C72F43"/>
    <w:rsid w:val="00C83178"/>
    <w:rsid w:val="00C9081C"/>
    <w:rsid w:val="00CA2299"/>
    <w:rsid w:val="00CE4DA9"/>
    <w:rsid w:val="00CF7B82"/>
    <w:rsid w:val="00D01041"/>
    <w:rsid w:val="00D715F4"/>
    <w:rsid w:val="00D85CBD"/>
    <w:rsid w:val="00D85F7D"/>
    <w:rsid w:val="00DB721E"/>
    <w:rsid w:val="00DD1D87"/>
    <w:rsid w:val="00DD2FA8"/>
    <w:rsid w:val="00E22C65"/>
    <w:rsid w:val="00E93DCB"/>
    <w:rsid w:val="00EC56BF"/>
    <w:rsid w:val="00ED635D"/>
    <w:rsid w:val="00EF753D"/>
    <w:rsid w:val="00F24FCD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8514FD"/>
  <w15:chartTrackingRefBased/>
  <w15:docId w15:val="{6FE7FF83-7590-4D84-9402-242CA6E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51"/>
  </w:style>
  <w:style w:type="paragraph" w:styleId="Stopka">
    <w:name w:val="footer"/>
    <w:basedOn w:val="Normalny"/>
    <w:link w:val="Stopka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51"/>
  </w:style>
  <w:style w:type="character" w:styleId="Tekstzastpczy">
    <w:name w:val="Placeholder Text"/>
    <w:basedOn w:val="Domylnaczcionkaakapitu"/>
    <w:uiPriority w:val="99"/>
    <w:semiHidden/>
    <w:rsid w:val="00AE019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8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4248F3"/>
  </w:style>
  <w:style w:type="paragraph" w:styleId="Akapitzlist">
    <w:name w:val="List Paragraph"/>
    <w:basedOn w:val="Normalny"/>
    <w:uiPriority w:val="34"/>
    <w:qFormat/>
    <w:rsid w:val="00B050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7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377"/>
    <w:rPr>
      <w:b/>
      <w:bCs/>
      <w:sz w:val="20"/>
      <w:szCs w:val="20"/>
    </w:rPr>
  </w:style>
  <w:style w:type="paragraph" w:styleId="Bezodstpw">
    <w:name w:val="No Spacing"/>
    <w:uiPriority w:val="1"/>
    <w:qFormat/>
    <w:rsid w:val="0073112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9B67BC40094784A9467F4DD7ADF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EF8E85-FFC4-4A81-9E58-E1CFE33BD372}"/>
      </w:docPartPr>
      <w:docPartBody>
        <w:p w:rsidR="004F4C5F" w:rsidRDefault="00FF3D5D" w:rsidP="00FF3D5D">
          <w:pPr>
            <w:pStyle w:val="6C9B67BC40094784A9467F4DD7ADF664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5D"/>
    <w:rsid w:val="00105A0F"/>
    <w:rsid w:val="002F3F83"/>
    <w:rsid w:val="004F4C5F"/>
    <w:rsid w:val="006C4735"/>
    <w:rsid w:val="00724168"/>
    <w:rsid w:val="009B7073"/>
    <w:rsid w:val="00A013A4"/>
    <w:rsid w:val="00E05F46"/>
    <w:rsid w:val="00EF0588"/>
    <w:rsid w:val="00FF2AE0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C9B67BC40094784A9467F4DD7ADF664">
    <w:name w:val="6C9B67BC40094784A9467F4DD7ADF664"/>
    <w:rsid w:val="00FF3D5D"/>
  </w:style>
  <w:style w:type="paragraph" w:customStyle="1" w:styleId="54CA67ACA34547F883A7C2B25D5E8F3C">
    <w:name w:val="54CA67ACA34547F883A7C2B25D5E8F3C"/>
    <w:rsid w:val="00FF3D5D"/>
  </w:style>
  <w:style w:type="character" w:styleId="Tekstzastpczy">
    <w:name w:val="Placeholder Text"/>
    <w:basedOn w:val="Domylnaczcionkaakapitu"/>
    <w:uiPriority w:val="99"/>
    <w:semiHidden/>
    <w:rsid w:val="00FF3D5D"/>
    <w:rPr>
      <w:color w:val="808080"/>
    </w:rPr>
  </w:style>
  <w:style w:type="paragraph" w:customStyle="1" w:styleId="7F1F178162D741B7B843BEFC3FEB071F">
    <w:name w:val="7F1F178162D741B7B843BEFC3FEB071F"/>
    <w:rsid w:val="00FF3D5D"/>
    <w:rPr>
      <w:rFonts w:eastAsiaTheme="minorHAnsi"/>
      <w:lang w:eastAsia="en-US"/>
    </w:rPr>
  </w:style>
  <w:style w:type="paragraph" w:customStyle="1" w:styleId="85F53E91FA4F4357B1850980A65FF6A0">
    <w:name w:val="85F53E91FA4F4357B1850980A65FF6A0"/>
    <w:rsid w:val="00FF3D5D"/>
    <w:rPr>
      <w:rFonts w:eastAsiaTheme="minorHAnsi"/>
      <w:lang w:eastAsia="en-US"/>
    </w:rPr>
  </w:style>
  <w:style w:type="paragraph" w:customStyle="1" w:styleId="B556A96AA47B4BCBAF4B5045591FA7EF">
    <w:name w:val="B556A96AA47B4BCBAF4B5045591FA7EF"/>
    <w:rsid w:val="00FF3D5D"/>
  </w:style>
  <w:style w:type="paragraph" w:customStyle="1" w:styleId="AADCB76F65DF4F7485189C7AD379565C">
    <w:name w:val="AADCB76F65DF4F7485189C7AD379565C"/>
    <w:rsid w:val="00FF3D5D"/>
  </w:style>
  <w:style w:type="paragraph" w:customStyle="1" w:styleId="654293D9A5C14FAF940EDF7787F18EA3">
    <w:name w:val="654293D9A5C14FAF940EDF7787F18EA3"/>
    <w:rsid w:val="00FF3D5D"/>
  </w:style>
  <w:style w:type="paragraph" w:customStyle="1" w:styleId="A9FAA2013B0A451EBCFE191896B2C247">
    <w:name w:val="A9FAA2013B0A451EBCFE191896B2C247"/>
    <w:rsid w:val="00FF3D5D"/>
  </w:style>
  <w:style w:type="paragraph" w:customStyle="1" w:styleId="8D0D0B63184147C2A9A4E9B1D872296E">
    <w:name w:val="8D0D0B63184147C2A9A4E9B1D872296E"/>
    <w:rsid w:val="00FF3D5D"/>
  </w:style>
  <w:style w:type="paragraph" w:customStyle="1" w:styleId="176CF06A82F64E8A829CD338F7A71FA0">
    <w:name w:val="176CF06A82F64E8A829CD338F7A71FA0"/>
    <w:rsid w:val="00FF3D5D"/>
  </w:style>
  <w:style w:type="paragraph" w:customStyle="1" w:styleId="3F0C68E829F94409AA163413BD78D3A4">
    <w:name w:val="3F0C68E829F94409AA163413BD78D3A4"/>
    <w:rsid w:val="00FF3D5D"/>
  </w:style>
  <w:style w:type="paragraph" w:customStyle="1" w:styleId="DC42B7F9980547DBB0ED87E3635030E8">
    <w:name w:val="DC42B7F9980547DBB0ED87E3635030E8"/>
    <w:rsid w:val="00FF3D5D"/>
  </w:style>
  <w:style w:type="paragraph" w:customStyle="1" w:styleId="64F08C2C633E4A84A03EDF5F9F100BF1">
    <w:name w:val="64F08C2C633E4A84A03EDF5F9F100BF1"/>
    <w:rsid w:val="00FF3D5D"/>
  </w:style>
  <w:style w:type="paragraph" w:customStyle="1" w:styleId="4E6AB0D925124B9F8608FBCCEC1C6071">
    <w:name w:val="4E6AB0D925124B9F8608FBCCEC1C6071"/>
    <w:rsid w:val="00FF3D5D"/>
  </w:style>
  <w:style w:type="paragraph" w:customStyle="1" w:styleId="53F3A8778A914D1B82ABF920434C14AE">
    <w:name w:val="53F3A8778A914D1B82ABF920434C14AE"/>
    <w:rsid w:val="00FF3D5D"/>
  </w:style>
  <w:style w:type="paragraph" w:customStyle="1" w:styleId="D899D153B2D848E28E299273870198FF">
    <w:name w:val="D899D153B2D848E28E299273870198FF"/>
    <w:rsid w:val="00FF3D5D"/>
  </w:style>
  <w:style w:type="paragraph" w:customStyle="1" w:styleId="787F0265E14B4DC387F960FA2604ADB4">
    <w:name w:val="787F0265E14B4DC387F960FA2604ADB4"/>
    <w:rsid w:val="00FF3D5D"/>
  </w:style>
  <w:style w:type="paragraph" w:customStyle="1" w:styleId="4A37C6BB71C3436085F22E9B7A5F0A93">
    <w:name w:val="4A37C6BB71C3436085F22E9B7A5F0A93"/>
    <w:rsid w:val="00FF3D5D"/>
  </w:style>
  <w:style w:type="paragraph" w:customStyle="1" w:styleId="748F0310EAFD464C881175C00C4C5EAD">
    <w:name w:val="748F0310EAFD464C881175C00C4C5EAD"/>
    <w:rsid w:val="00FF3D5D"/>
  </w:style>
  <w:style w:type="paragraph" w:customStyle="1" w:styleId="878BE4DA75894744AE4E5D7F49B6581B">
    <w:name w:val="878BE4DA75894744AE4E5D7F49B6581B"/>
    <w:rsid w:val="00FF3D5D"/>
  </w:style>
  <w:style w:type="paragraph" w:customStyle="1" w:styleId="E0CE866D9A1042E981E4C3B04D0FE648">
    <w:name w:val="E0CE866D9A1042E981E4C3B04D0FE648"/>
    <w:rsid w:val="007241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1A7AC-3DC1-4B0B-BCD2-DD7C135A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Shale Shaker Screens</vt:lpstr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Shale Shaker Screens</dc:title>
  <dc:subject/>
  <dc:creator>Łukasz Graczyk</dc:creator>
  <cp:keywords/>
  <dc:description/>
  <cp:lastModifiedBy>Piotr Szaranek</cp:lastModifiedBy>
  <cp:revision>5</cp:revision>
  <cp:lastPrinted>2019-12-19T12:52:00Z</cp:lastPrinted>
  <dcterms:created xsi:type="dcterms:W3CDTF">2020-05-08T06:26:00Z</dcterms:created>
  <dcterms:modified xsi:type="dcterms:W3CDTF">2020-05-28T11:05:00Z</dcterms:modified>
</cp:coreProperties>
</file>